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73" w:rsidRDefault="00882B73" w:rsidP="00882B73">
      <w:pPr>
        <w:ind w:left="3600" w:firstLine="720"/>
        <w:rPr>
          <w:b/>
          <w:sz w:val="28"/>
          <w:szCs w:val="28"/>
          <w:lang w:val="hr-HR"/>
        </w:rPr>
      </w:pPr>
      <w:r w:rsidRPr="00882B73">
        <w:rPr>
          <w:b/>
          <w:sz w:val="28"/>
          <w:szCs w:val="28"/>
          <w:lang w:val="hr-HR"/>
        </w:rPr>
        <w:t>Vukovar</w:t>
      </w:r>
    </w:p>
    <w:p w:rsidR="00882B73" w:rsidRDefault="00882B73" w:rsidP="00882B73">
      <w:pPr>
        <w:rPr>
          <w:b/>
          <w:sz w:val="28"/>
          <w:szCs w:val="28"/>
          <w:lang w:val="hr-HR"/>
        </w:rPr>
      </w:pPr>
    </w:p>
    <w:p w:rsidR="00882B73" w:rsidRDefault="00882B73" w:rsidP="00882B73">
      <w:pPr>
        <w:rPr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ab/>
      </w:r>
      <w:r w:rsidRPr="00882B73">
        <w:rPr>
          <w:sz w:val="28"/>
          <w:szCs w:val="28"/>
          <w:lang w:val="hr-HR"/>
        </w:rPr>
        <w:t>Nakon Domovinskog rata mnoga hrvatska, ali i druga područja koja su bila pogođena ratom ostala su razrušena, a rat je za sobom ostavio veliki broj žrtava</w:t>
      </w:r>
      <w:r>
        <w:rPr>
          <w:sz w:val="28"/>
          <w:szCs w:val="28"/>
          <w:lang w:val="hr-HR"/>
        </w:rPr>
        <w:t>. Jedan hrvatski grad koji zasigurno i danas nosi ožiljke jest Vukovar. U Vukovaru su poginule tisuće ljudi, a veliki broj ljudi nestao. 18.11 prisjećamo se pada Vukovara i svih stradalih. Smatram da je ono što se dogodilo u Vukovaru veliki križ koje i danas nose obitelji poginulih. Naime, pojedine obitelji ne znaju gdje počivaju njihovi najmiliji. Žalosno je što takve obitelji nemaju gdje zapaliti svijeću i odati počast onima koji su svoj život dali za domovinu. Također, država obiteljima branitelja osigurava</w:t>
      </w:r>
      <w:r w:rsidR="00FD1D6E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novčana sredstva, koja bi na neki način trebala osigurati lagodniji život. Zaista, zar sav novac ovoga svijeta može zam</w:t>
      </w:r>
      <w:r w:rsidR="00FD1D6E">
        <w:rPr>
          <w:sz w:val="28"/>
          <w:szCs w:val="28"/>
          <w:lang w:val="hr-HR"/>
        </w:rPr>
        <w:t>i</w:t>
      </w:r>
      <w:r>
        <w:rPr>
          <w:sz w:val="28"/>
          <w:szCs w:val="28"/>
          <w:lang w:val="hr-HR"/>
        </w:rPr>
        <w:t>jeniti izgubljenu, voljenu osobu? Vjerujem da još teži život žive one obitelji čiji su članovi u ratu nestali. Jedino što njima preostaje jest nada, nada da će jednog dana saznati gdje se i što se dogodilo</w:t>
      </w:r>
      <w:r w:rsidR="00FD1D6E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njihovim najbližima. Majci nitko i ništa ne može vratiti zauvijek izgubljenog sina, djetetu nitko i ništa ne može vratiti zauvijek izgubljenog oca. A najgore je to što poneki zločinci</w:t>
      </w:r>
      <w:r w:rsidR="00FD1D6E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još uv</w:t>
      </w:r>
      <w:r w:rsidR="00FD1D6E">
        <w:rPr>
          <w:sz w:val="28"/>
          <w:szCs w:val="28"/>
          <w:lang w:val="hr-HR"/>
        </w:rPr>
        <w:t>i</w:t>
      </w:r>
      <w:r>
        <w:rPr>
          <w:sz w:val="28"/>
          <w:szCs w:val="28"/>
          <w:lang w:val="hr-HR"/>
        </w:rPr>
        <w:t>jek slobodno hodaju ulicama, a godinama se ništa ne mijenja... Pitanje je dokad će tako biti?! Iako su mu lomili i srce i dušu, Vukovar i Vukovarci se nikada nisu slomili do kraja. Ostali su ranjeni, ali nikada se nisu zaboravili smijati. Zato Vukovar i jest grad heroja.</w:t>
      </w:r>
    </w:p>
    <w:p w:rsidR="00882B73" w:rsidRPr="00882B73" w:rsidRDefault="00882B73" w:rsidP="00882B7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Sandi Kezić</w:t>
      </w:r>
      <w:r w:rsidR="00FD1D6E">
        <w:rPr>
          <w:sz w:val="28"/>
          <w:szCs w:val="28"/>
          <w:lang w:val="hr-HR"/>
        </w:rPr>
        <w:t>,</w:t>
      </w:r>
      <w:r>
        <w:rPr>
          <w:sz w:val="28"/>
          <w:szCs w:val="28"/>
          <w:lang w:val="hr-HR"/>
        </w:rPr>
        <w:t xml:space="preserve"> 1.b</w:t>
      </w:r>
    </w:p>
    <w:sectPr w:rsidR="00882B73" w:rsidRPr="00882B73" w:rsidSect="007E4E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82B73"/>
    <w:rsid w:val="007E4EED"/>
    <w:rsid w:val="00882B73"/>
    <w:rsid w:val="00FD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E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255D8-4526-43BF-91CB-BB1EB4A8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Biblioteka</cp:lastModifiedBy>
  <cp:revision>3</cp:revision>
  <dcterms:created xsi:type="dcterms:W3CDTF">2010-11-19T16:02:00Z</dcterms:created>
  <dcterms:modified xsi:type="dcterms:W3CDTF">2010-11-22T14:11:00Z</dcterms:modified>
</cp:coreProperties>
</file>